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2" w:rsidRDefault="006936B2" w:rsidP="006B6A8C">
      <w:pPr>
        <w:spacing w:line="44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正聲廣播公司台中台</w:t>
      </w:r>
      <w:r w:rsidR="005C634C">
        <w:rPr>
          <w:rFonts w:ascii="標楷體" w:eastAsia="標楷體" w:hAnsi="標楷體" w:hint="eastAsia"/>
          <w:b/>
          <w:color w:val="000000"/>
          <w:sz w:val="32"/>
          <w:szCs w:val="32"/>
        </w:rPr>
        <w:t>107年「</w:t>
      </w:r>
      <w:proofErr w:type="gramStart"/>
      <w:r w:rsidR="005C634C">
        <w:rPr>
          <w:rFonts w:ascii="標楷體" w:eastAsia="標楷體" w:hAnsi="標楷體" w:hint="eastAsia"/>
          <w:b/>
          <w:color w:val="000000"/>
          <w:sz w:val="32"/>
          <w:szCs w:val="32"/>
        </w:rPr>
        <w:t>好齡感</w:t>
      </w:r>
      <w:proofErr w:type="gramEnd"/>
      <w:r w:rsidR="005C634C">
        <w:rPr>
          <w:rFonts w:ascii="標楷體" w:eastAsia="標楷體" w:hAnsi="標楷體" w:hint="eastAsia"/>
          <w:b/>
          <w:color w:val="000000"/>
          <w:sz w:val="32"/>
          <w:szCs w:val="32"/>
        </w:rPr>
        <w:t>生活節</w:t>
      </w:r>
      <w:r w:rsidR="006B6A8C">
        <w:rPr>
          <w:rFonts w:ascii="標楷體" w:eastAsia="標楷體" w:hAnsi="標楷體" w:hint="eastAsia"/>
          <w:b/>
          <w:color w:val="000000"/>
          <w:sz w:val="32"/>
          <w:szCs w:val="32"/>
        </w:rPr>
        <w:t>~勁</w:t>
      </w:r>
      <w:proofErr w:type="gramStart"/>
      <w:r w:rsidR="006B6A8C">
        <w:rPr>
          <w:rFonts w:ascii="標楷體" w:eastAsia="標楷體" w:hAnsi="標楷體" w:hint="eastAsia"/>
          <w:b/>
          <w:color w:val="000000"/>
          <w:sz w:val="32"/>
          <w:szCs w:val="32"/>
        </w:rPr>
        <w:t>‧</w:t>
      </w:r>
      <w:proofErr w:type="gramEnd"/>
      <w:r w:rsidR="006B6A8C">
        <w:rPr>
          <w:rFonts w:ascii="標楷體" w:eastAsia="標楷體" w:hAnsi="標楷體" w:hint="eastAsia"/>
          <w:b/>
          <w:color w:val="000000"/>
          <w:sz w:val="32"/>
          <w:szCs w:val="32"/>
        </w:rPr>
        <w:t>行</w:t>
      </w:r>
      <w:proofErr w:type="gramStart"/>
      <w:r w:rsidR="006B6A8C">
        <w:rPr>
          <w:rFonts w:ascii="標楷體" w:eastAsia="標楷體" w:hAnsi="標楷體" w:hint="eastAsia"/>
          <w:b/>
          <w:color w:val="000000"/>
          <w:sz w:val="32"/>
          <w:szCs w:val="32"/>
        </w:rPr>
        <w:t>‧</w:t>
      </w:r>
      <w:proofErr w:type="gramEnd"/>
      <w:r w:rsidR="006B6A8C">
        <w:rPr>
          <w:rFonts w:ascii="標楷體" w:eastAsia="標楷體" w:hAnsi="標楷體" w:hint="eastAsia"/>
          <w:b/>
          <w:color w:val="000000"/>
          <w:sz w:val="32"/>
          <w:szCs w:val="32"/>
        </w:rPr>
        <w:t>曲</w:t>
      </w:r>
      <w:r w:rsidR="005C634C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:rsidR="002351D5" w:rsidRPr="00EF6EB5" w:rsidRDefault="006B6A8C" w:rsidP="006B6A8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系列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「勁歌</w:t>
      </w:r>
      <w:r w:rsidRPr="00EF6EB5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」活動</w:t>
      </w:r>
      <w:r w:rsidR="002351D5" w:rsidRPr="00EF6EB5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2351D5" w:rsidRPr="004818D9" w:rsidRDefault="002351D5" w:rsidP="002351D5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ascii="標楷體" w:eastAsia="標楷體" w:hAnsi="標楷體"/>
          <w:sz w:val="28"/>
          <w:szCs w:val="28"/>
        </w:rPr>
      </w:pPr>
      <w:r w:rsidRPr="004818D9">
        <w:rPr>
          <w:rFonts w:eastAsia="標楷體" w:hint="eastAsia"/>
          <w:sz w:val="28"/>
          <w:szCs w:val="28"/>
        </w:rPr>
        <w:t>一</w:t>
      </w:r>
      <w:r w:rsidRPr="004818D9">
        <w:rPr>
          <w:rFonts w:ascii="標楷體" w:eastAsia="標楷體" w:hAnsi="標楷體" w:hint="eastAsia"/>
          <w:sz w:val="28"/>
          <w:szCs w:val="28"/>
        </w:rPr>
        <w:t>、</w:t>
      </w:r>
      <w:r w:rsidR="002E7245">
        <w:rPr>
          <w:rFonts w:ascii="標楷體" w:eastAsia="標楷體" w:hAnsi="標楷體" w:hint="eastAsia"/>
          <w:sz w:val="28"/>
          <w:szCs w:val="28"/>
        </w:rPr>
        <w:t>活動</w:t>
      </w:r>
      <w:r w:rsidRPr="004818D9">
        <w:rPr>
          <w:rFonts w:ascii="標楷體" w:eastAsia="標楷體" w:hAnsi="標楷體" w:hint="eastAsia"/>
          <w:sz w:val="28"/>
          <w:szCs w:val="28"/>
        </w:rPr>
        <w:t>主旨：</w:t>
      </w:r>
    </w:p>
    <w:p w:rsidR="002351D5" w:rsidRPr="00B53CCB" w:rsidRDefault="0014680A" w:rsidP="00C41730">
      <w:pPr>
        <w:pStyle w:val="a3"/>
        <w:spacing w:line="500" w:lineRule="exact"/>
        <w:ind w:leftChars="350" w:left="840" w:rightChars="0" w:right="0" w:firstLineChars="200"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唱歌是長者最佳的活動之一，不但抒發心情也能促進身體健康。</w:t>
      </w:r>
      <w:r w:rsidRPr="0014680A">
        <w:rPr>
          <w:rFonts w:hint="eastAsia"/>
          <w:color w:val="000000"/>
          <w:sz w:val="28"/>
          <w:szCs w:val="28"/>
        </w:rPr>
        <w:t>本活動邀請長輩與家族</w:t>
      </w:r>
      <w:r w:rsidR="002E7245">
        <w:rPr>
          <w:rFonts w:hint="eastAsia"/>
          <w:color w:val="000000"/>
          <w:sz w:val="28"/>
          <w:szCs w:val="28"/>
        </w:rPr>
        <w:t>親友</w:t>
      </w:r>
      <w:r w:rsidRPr="0014680A">
        <w:rPr>
          <w:rFonts w:hint="eastAsia"/>
          <w:color w:val="000000"/>
          <w:sz w:val="28"/>
          <w:szCs w:val="28"/>
        </w:rPr>
        <w:t>組隊參與歌唱比賽，除鼓勵</w:t>
      </w:r>
      <w:r w:rsidR="002E7245">
        <w:rPr>
          <w:rFonts w:hint="eastAsia"/>
          <w:color w:val="000000"/>
          <w:sz w:val="28"/>
          <w:szCs w:val="28"/>
        </w:rPr>
        <w:t>家族</w:t>
      </w:r>
      <w:r w:rsidR="006936B2">
        <w:rPr>
          <w:rFonts w:hint="eastAsia"/>
          <w:color w:val="000000"/>
          <w:sz w:val="28"/>
          <w:szCs w:val="28"/>
        </w:rPr>
        <w:t>同</w:t>
      </w:r>
      <w:r w:rsidRPr="0014680A">
        <w:rPr>
          <w:rFonts w:hint="eastAsia"/>
          <w:color w:val="000000"/>
          <w:sz w:val="28"/>
          <w:szCs w:val="28"/>
        </w:rPr>
        <w:t>樂</w:t>
      </w:r>
      <w:r w:rsidR="002E7245">
        <w:rPr>
          <w:rFonts w:hint="eastAsia"/>
          <w:color w:val="000000"/>
          <w:sz w:val="28"/>
          <w:szCs w:val="28"/>
        </w:rPr>
        <w:t>之</w:t>
      </w:r>
      <w:r w:rsidRPr="0014680A">
        <w:rPr>
          <w:rFonts w:hint="eastAsia"/>
          <w:color w:val="000000"/>
          <w:sz w:val="28"/>
          <w:szCs w:val="28"/>
        </w:rPr>
        <w:t>外，</w:t>
      </w:r>
      <w:r w:rsidR="00047BE3">
        <w:rPr>
          <w:rFonts w:hint="eastAsia"/>
          <w:color w:val="000000"/>
          <w:sz w:val="28"/>
          <w:szCs w:val="28"/>
        </w:rPr>
        <w:t>也</w:t>
      </w:r>
      <w:r w:rsidRPr="0014680A">
        <w:rPr>
          <w:rFonts w:hint="eastAsia"/>
          <w:color w:val="000000"/>
          <w:sz w:val="28"/>
          <w:szCs w:val="28"/>
        </w:rPr>
        <w:t>藉</w:t>
      </w:r>
      <w:r w:rsidR="002E7245">
        <w:rPr>
          <w:rFonts w:hint="eastAsia"/>
          <w:color w:val="000000"/>
          <w:sz w:val="28"/>
          <w:szCs w:val="28"/>
        </w:rPr>
        <w:t>此</w:t>
      </w:r>
      <w:r w:rsidRPr="0014680A">
        <w:rPr>
          <w:rFonts w:hint="eastAsia"/>
          <w:color w:val="000000"/>
          <w:sz w:val="28"/>
          <w:szCs w:val="28"/>
        </w:rPr>
        <w:t>喚起</w:t>
      </w:r>
      <w:r w:rsidR="002E7245">
        <w:rPr>
          <w:rFonts w:hint="eastAsia"/>
          <w:color w:val="000000"/>
          <w:sz w:val="28"/>
          <w:szCs w:val="28"/>
        </w:rPr>
        <w:t>晚輩</w:t>
      </w:r>
      <w:r w:rsidRPr="0014680A">
        <w:rPr>
          <w:rFonts w:hint="eastAsia"/>
          <w:color w:val="000000"/>
          <w:sz w:val="28"/>
          <w:szCs w:val="28"/>
        </w:rPr>
        <w:t>對長輩的感恩與關懷。</w:t>
      </w:r>
    </w:p>
    <w:p w:rsidR="009622BB" w:rsidRDefault="002351D5" w:rsidP="002351D5">
      <w:pPr>
        <w:pStyle w:val="a3"/>
        <w:spacing w:line="500" w:lineRule="exact"/>
        <w:ind w:leftChars="0" w:left="284" w:rightChars="0" w:right="0" w:firstLineChars="0" w:hanging="31"/>
        <w:rPr>
          <w:rFonts w:hint="eastAsia"/>
          <w:sz w:val="28"/>
          <w:szCs w:val="28"/>
        </w:rPr>
      </w:pPr>
      <w:r w:rsidRPr="004818D9">
        <w:rPr>
          <w:sz w:val="28"/>
          <w:szCs w:val="28"/>
        </w:rPr>
        <w:t>二、</w:t>
      </w:r>
      <w:r w:rsidR="009024AE">
        <w:rPr>
          <w:rFonts w:hint="eastAsia"/>
          <w:sz w:val="28"/>
          <w:szCs w:val="28"/>
        </w:rPr>
        <w:t>主辦</w:t>
      </w:r>
      <w:r w:rsidRPr="004818D9">
        <w:rPr>
          <w:sz w:val="28"/>
          <w:szCs w:val="28"/>
        </w:rPr>
        <w:t>單位：</w:t>
      </w:r>
      <w:r w:rsidR="0014680A" w:rsidRPr="004818D9">
        <w:rPr>
          <w:sz w:val="28"/>
          <w:szCs w:val="28"/>
        </w:rPr>
        <w:t>正聲廣播</w:t>
      </w:r>
      <w:r w:rsidR="0014680A">
        <w:rPr>
          <w:rFonts w:hint="eastAsia"/>
          <w:sz w:val="28"/>
          <w:szCs w:val="28"/>
        </w:rPr>
        <w:t>公司</w:t>
      </w:r>
      <w:r w:rsidR="002E7245">
        <w:rPr>
          <w:rFonts w:hint="eastAsia"/>
          <w:sz w:val="28"/>
          <w:szCs w:val="28"/>
        </w:rPr>
        <w:t>台</w:t>
      </w:r>
      <w:r w:rsidR="0014680A" w:rsidRPr="004818D9">
        <w:rPr>
          <w:sz w:val="28"/>
          <w:szCs w:val="28"/>
        </w:rPr>
        <w:t>中廣播電</w:t>
      </w:r>
      <w:r w:rsidR="002E7245">
        <w:rPr>
          <w:rFonts w:hint="eastAsia"/>
          <w:sz w:val="28"/>
          <w:szCs w:val="28"/>
        </w:rPr>
        <w:t>台</w:t>
      </w:r>
      <w:r w:rsidR="009D5705">
        <w:rPr>
          <w:rFonts w:hint="eastAsia"/>
          <w:sz w:val="28"/>
          <w:szCs w:val="28"/>
        </w:rPr>
        <w:t>、行政院中部聯合服務中心</w:t>
      </w:r>
      <w:r w:rsidR="009622BB">
        <w:rPr>
          <w:rFonts w:hint="eastAsia"/>
          <w:sz w:val="28"/>
          <w:szCs w:val="28"/>
        </w:rPr>
        <w:t>、財團</w:t>
      </w:r>
    </w:p>
    <w:p w:rsidR="002351D5" w:rsidRDefault="009622BB" w:rsidP="002351D5">
      <w:pPr>
        <w:pStyle w:val="a3"/>
        <w:spacing w:line="500" w:lineRule="exact"/>
        <w:ind w:leftChars="0" w:left="284" w:rightChars="0" w:right="0" w:firstLineChars="0" w:hanging="3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法人保險安定基金</w:t>
      </w:r>
    </w:p>
    <w:p w:rsidR="006059F2" w:rsidRDefault="002D58AD" w:rsidP="002D58AD">
      <w:pPr>
        <w:tabs>
          <w:tab w:val="left" w:pos="3240"/>
        </w:tabs>
        <w:kinsoku w:val="0"/>
        <w:spacing w:line="500" w:lineRule="exact"/>
        <w:ind w:leftChars="100" w:left="2060" w:hangingChars="650" w:hanging="1820"/>
        <w:rPr>
          <w:rFonts w:ascii="標楷體" w:eastAsia="標楷體" w:hAnsi="標楷體"/>
          <w:sz w:val="28"/>
          <w:szCs w:val="28"/>
        </w:rPr>
      </w:pPr>
      <w:r w:rsidRPr="002D58AD">
        <w:rPr>
          <w:rFonts w:ascii="標楷體" w:eastAsia="標楷體" w:hAnsi="標楷體" w:hint="eastAsia"/>
          <w:sz w:val="28"/>
          <w:szCs w:val="28"/>
        </w:rPr>
        <w:t>三、協辦單位：</w:t>
      </w:r>
      <w:proofErr w:type="gramStart"/>
      <w:r w:rsidR="006059F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59F2">
        <w:rPr>
          <w:rFonts w:ascii="標楷體" w:eastAsia="標楷體" w:hAnsi="標楷體" w:hint="eastAsia"/>
          <w:sz w:val="28"/>
          <w:szCs w:val="28"/>
        </w:rPr>
        <w:t>中市政府建設局</w:t>
      </w:r>
      <w:r w:rsidR="006059F2">
        <w:rPr>
          <w:rFonts w:hint="eastAsia"/>
          <w:sz w:val="28"/>
          <w:szCs w:val="28"/>
        </w:rPr>
        <w:t>、</w:t>
      </w:r>
      <w:proofErr w:type="gramStart"/>
      <w:r w:rsidR="006059F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59F2">
        <w:rPr>
          <w:rFonts w:ascii="標楷體" w:eastAsia="標楷體" w:hAnsi="標楷體" w:hint="eastAsia"/>
          <w:sz w:val="28"/>
          <w:szCs w:val="28"/>
        </w:rPr>
        <w:t>中市政府勞工局</w:t>
      </w:r>
      <w:r w:rsidR="006059F2">
        <w:rPr>
          <w:rFonts w:hint="eastAsia"/>
          <w:sz w:val="28"/>
          <w:szCs w:val="28"/>
        </w:rPr>
        <w:t>、</w:t>
      </w:r>
      <w:r w:rsidR="009622BB">
        <w:rPr>
          <w:rFonts w:ascii="標楷體" w:eastAsia="標楷體" w:hAnsi="標楷體" w:hint="eastAsia"/>
          <w:sz w:val="28"/>
          <w:szCs w:val="28"/>
        </w:rPr>
        <w:t>林務局東勢林區管理處、</w:t>
      </w:r>
      <w:proofErr w:type="gramStart"/>
      <w:r w:rsidR="009622B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622BB">
        <w:rPr>
          <w:rFonts w:ascii="標楷體" w:eastAsia="標楷體" w:hAnsi="標楷體" w:hint="eastAsia"/>
          <w:sz w:val="28"/>
          <w:szCs w:val="28"/>
        </w:rPr>
        <w:t>中郵局、</w:t>
      </w:r>
      <w:r w:rsidR="006059F2" w:rsidRPr="006439FF">
        <w:rPr>
          <w:rFonts w:ascii="標楷體" w:eastAsia="標楷體" w:hAnsi="標楷體" w:hint="eastAsia"/>
          <w:sz w:val="28"/>
          <w:szCs w:val="28"/>
        </w:rPr>
        <w:t>霧峰林家宮保第園區</w:t>
      </w:r>
      <w:r w:rsidR="006059F2">
        <w:rPr>
          <w:rFonts w:ascii="標楷體" w:eastAsia="標楷體" w:hAnsi="標楷體" w:hint="eastAsia"/>
          <w:sz w:val="28"/>
          <w:szCs w:val="28"/>
        </w:rPr>
        <w:t>、新一代時報</w:t>
      </w:r>
    </w:p>
    <w:p w:rsidR="006059F2" w:rsidRDefault="006059F2" w:rsidP="006059F2">
      <w:pPr>
        <w:tabs>
          <w:tab w:val="left" w:pos="3240"/>
        </w:tabs>
        <w:kinsoku w:val="0"/>
        <w:spacing w:line="500" w:lineRule="exact"/>
        <w:ind w:leftChars="100" w:left="206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4680A">
        <w:rPr>
          <w:rFonts w:ascii="標楷體" w:eastAsia="標楷體" w:hAnsi="標楷體" w:hint="eastAsia"/>
          <w:sz w:val="28"/>
          <w:szCs w:val="28"/>
        </w:rPr>
        <w:t>、贊助單位：</w:t>
      </w:r>
      <w:proofErr w:type="gramStart"/>
      <w:r w:rsidRPr="0014680A">
        <w:rPr>
          <w:rFonts w:ascii="標楷體" w:eastAsia="標楷體" w:hAnsi="標楷體" w:hint="eastAsia"/>
          <w:sz w:val="28"/>
          <w:szCs w:val="28"/>
        </w:rPr>
        <w:t>財團法人漢儒文化</w:t>
      </w:r>
      <w:proofErr w:type="gramEnd"/>
      <w:r w:rsidRPr="0014680A">
        <w:rPr>
          <w:rFonts w:ascii="標楷體" w:eastAsia="標楷體" w:hAnsi="標楷體" w:hint="eastAsia"/>
          <w:sz w:val="28"/>
          <w:szCs w:val="28"/>
        </w:rPr>
        <w:t>教育基金會、財團法人華儒青年關懷基金會</w:t>
      </w:r>
      <w:r>
        <w:rPr>
          <w:rFonts w:ascii="標楷體" w:eastAsia="標楷體" w:hAnsi="標楷體" w:hint="eastAsia"/>
          <w:sz w:val="28"/>
          <w:szCs w:val="28"/>
        </w:rPr>
        <w:t>、財團法人台中樂成宮、麥當勞、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嘉味軒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食品公司</w:t>
      </w:r>
      <w:r w:rsidR="006936B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9622BB">
        <w:rPr>
          <w:rFonts w:ascii="標楷體" w:eastAsia="標楷體" w:hAnsi="標楷體" w:hint="eastAsia"/>
          <w:sz w:val="28"/>
          <w:szCs w:val="28"/>
        </w:rPr>
        <w:t>生寶國際</w:t>
      </w:r>
      <w:proofErr w:type="gramEnd"/>
      <w:r w:rsidR="009622BB">
        <w:rPr>
          <w:rFonts w:ascii="標楷體" w:eastAsia="標楷體" w:hAnsi="標楷體" w:hint="eastAsia"/>
          <w:sz w:val="28"/>
          <w:szCs w:val="28"/>
        </w:rPr>
        <w:t>生技公司、</w:t>
      </w:r>
      <w:proofErr w:type="gramStart"/>
      <w:r w:rsidR="006936B2">
        <w:rPr>
          <w:rFonts w:ascii="標楷體" w:eastAsia="標楷體" w:hAnsi="標楷體" w:hint="eastAsia"/>
          <w:sz w:val="28"/>
          <w:szCs w:val="28"/>
        </w:rPr>
        <w:t>先麥食品</w:t>
      </w:r>
      <w:proofErr w:type="gramEnd"/>
      <w:r w:rsidR="009622BB">
        <w:rPr>
          <w:rFonts w:ascii="標楷體" w:eastAsia="標楷體" w:hAnsi="標楷體" w:hint="eastAsia"/>
          <w:sz w:val="28"/>
          <w:szCs w:val="28"/>
        </w:rPr>
        <w:t>公司</w:t>
      </w:r>
    </w:p>
    <w:p w:rsidR="00505393" w:rsidRPr="0014680A" w:rsidRDefault="00391BB3" w:rsidP="009D5705">
      <w:pPr>
        <w:tabs>
          <w:tab w:val="left" w:pos="3240"/>
        </w:tabs>
        <w:kinsoku w:val="0"/>
        <w:spacing w:line="500" w:lineRule="exact"/>
        <w:ind w:leftChars="100" w:left="206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505393">
        <w:rPr>
          <w:rFonts w:ascii="標楷體" w:eastAsia="標楷體" w:hAnsi="標楷體" w:hint="eastAsia"/>
          <w:sz w:val="28"/>
          <w:szCs w:val="28"/>
        </w:rPr>
        <w:t>、</w:t>
      </w:r>
      <w:r w:rsidR="006059F2" w:rsidRPr="0014680A">
        <w:rPr>
          <w:rFonts w:ascii="標楷體" w:eastAsia="標楷體" w:hAnsi="標楷體" w:hint="eastAsia"/>
          <w:sz w:val="28"/>
          <w:szCs w:val="28"/>
        </w:rPr>
        <w:t>活動時間：107年10月6日（星期六）13：30-17：00</w:t>
      </w:r>
    </w:p>
    <w:p w:rsidR="0014680A" w:rsidRPr="0014680A" w:rsidRDefault="00391BB3" w:rsidP="0014680A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4680A" w:rsidRPr="0014680A">
        <w:rPr>
          <w:rFonts w:ascii="標楷體" w:eastAsia="標楷體" w:hAnsi="標楷體" w:hint="eastAsia"/>
          <w:sz w:val="28"/>
          <w:szCs w:val="28"/>
        </w:rPr>
        <w:t>、</w:t>
      </w:r>
      <w:r w:rsidR="006059F2" w:rsidRPr="0014680A">
        <w:rPr>
          <w:rFonts w:ascii="標楷體" w:eastAsia="標楷體" w:hAnsi="標楷體" w:hint="eastAsia"/>
          <w:sz w:val="28"/>
          <w:szCs w:val="28"/>
        </w:rPr>
        <w:t>活動地點：正聲廣播公司台中廣播電台三樓</w:t>
      </w:r>
    </w:p>
    <w:p w:rsidR="0014680A" w:rsidRPr="0014680A" w:rsidRDefault="00391BB3" w:rsidP="0014680A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4680A" w:rsidRPr="0014680A">
        <w:rPr>
          <w:rFonts w:ascii="標楷體" w:eastAsia="標楷體" w:hAnsi="標楷體" w:hint="eastAsia"/>
          <w:sz w:val="28"/>
          <w:szCs w:val="28"/>
        </w:rPr>
        <w:t>、</w:t>
      </w:r>
      <w:r w:rsidR="006059F2" w:rsidRPr="0014680A">
        <w:rPr>
          <w:rFonts w:ascii="標楷體" w:eastAsia="標楷體" w:hAnsi="標楷體" w:hint="eastAsia"/>
          <w:sz w:val="28"/>
          <w:szCs w:val="28"/>
        </w:rPr>
        <w:t>活動對象：</w:t>
      </w:r>
      <w:proofErr w:type="gramStart"/>
      <w:r w:rsidR="006059F2" w:rsidRPr="0014680A">
        <w:rPr>
          <w:rFonts w:ascii="標楷體" w:eastAsia="標楷體" w:hAnsi="標楷體" w:hint="eastAsia"/>
          <w:sz w:val="28"/>
          <w:szCs w:val="28"/>
        </w:rPr>
        <w:t>一般樂齡長輩</w:t>
      </w:r>
      <w:proofErr w:type="gramEnd"/>
      <w:r w:rsidR="006059F2" w:rsidRPr="0014680A">
        <w:rPr>
          <w:rFonts w:ascii="標楷體" w:eastAsia="標楷體" w:hAnsi="標楷體" w:hint="eastAsia"/>
          <w:sz w:val="28"/>
          <w:szCs w:val="28"/>
        </w:rPr>
        <w:t>與家</w:t>
      </w:r>
      <w:r w:rsidR="00A60B41">
        <w:rPr>
          <w:rFonts w:ascii="標楷體" w:eastAsia="標楷體" w:hAnsi="標楷體" w:hint="eastAsia"/>
          <w:sz w:val="28"/>
          <w:szCs w:val="28"/>
        </w:rPr>
        <w:t>族親友</w:t>
      </w:r>
    </w:p>
    <w:p w:rsidR="0014680A" w:rsidRPr="0014680A" w:rsidRDefault="00391BB3" w:rsidP="00C41730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4680A" w:rsidRPr="0014680A">
        <w:rPr>
          <w:rFonts w:ascii="標楷體" w:eastAsia="標楷體" w:hAnsi="標楷體" w:hint="eastAsia"/>
          <w:sz w:val="28"/>
          <w:szCs w:val="28"/>
        </w:rPr>
        <w:t>、活動內容：</w:t>
      </w:r>
    </w:p>
    <w:p w:rsidR="0014680A" w:rsidRPr="0014680A" w:rsidRDefault="0014680A" w:rsidP="00C41730">
      <w:pPr>
        <w:tabs>
          <w:tab w:val="left" w:pos="3240"/>
        </w:tabs>
        <w:kinsoku w:val="0"/>
        <w:spacing w:line="500" w:lineRule="exact"/>
        <w:ind w:leftChars="200" w:left="757" w:hangingChars="99" w:hanging="277"/>
        <w:rPr>
          <w:rFonts w:ascii="標楷體" w:eastAsia="標楷體" w:hAnsi="標楷體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（一）歌唱比賽：</w:t>
      </w:r>
      <w:r w:rsidR="00A60B41" w:rsidRPr="0014680A">
        <w:rPr>
          <w:rFonts w:ascii="標楷體" w:eastAsia="標楷體" w:hAnsi="標楷體"/>
          <w:sz w:val="28"/>
          <w:szCs w:val="28"/>
        </w:rPr>
        <w:t xml:space="preserve"> </w:t>
      </w:r>
    </w:p>
    <w:p w:rsidR="0014680A" w:rsidRPr="0014680A" w:rsidRDefault="0014680A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1.比賽方式：</w:t>
      </w:r>
      <w:r w:rsidR="00A60B41">
        <w:rPr>
          <w:rFonts w:ascii="標楷體" w:eastAsia="標楷體" w:hAnsi="標楷體" w:hint="eastAsia"/>
          <w:sz w:val="28"/>
          <w:szCs w:val="28"/>
        </w:rPr>
        <w:t>組隊合唱，</w:t>
      </w:r>
      <w:r w:rsidRPr="0014680A">
        <w:rPr>
          <w:rFonts w:ascii="標楷體" w:eastAsia="標楷體" w:hAnsi="標楷體" w:hint="eastAsia"/>
          <w:sz w:val="28"/>
          <w:szCs w:val="28"/>
        </w:rPr>
        <w:t>每隊最多6人，其中須包含一位65歲</w:t>
      </w:r>
      <w:proofErr w:type="gramStart"/>
      <w:r w:rsidRPr="0014680A">
        <w:rPr>
          <w:rFonts w:ascii="標楷體" w:eastAsia="標楷體" w:hAnsi="標楷體" w:hint="eastAsia"/>
          <w:sz w:val="28"/>
          <w:szCs w:val="28"/>
        </w:rPr>
        <w:t>以上樂齡</w:t>
      </w:r>
      <w:proofErr w:type="gramEnd"/>
      <w:r w:rsidRPr="0014680A">
        <w:rPr>
          <w:rFonts w:ascii="標楷體" w:eastAsia="標楷體" w:hAnsi="標楷體" w:hint="eastAsia"/>
          <w:sz w:val="28"/>
          <w:szCs w:val="28"/>
        </w:rPr>
        <w:t>者</w:t>
      </w:r>
      <w:r w:rsidR="006936B2">
        <w:rPr>
          <w:rFonts w:ascii="標楷體" w:eastAsia="標楷體" w:hAnsi="標楷體" w:hint="eastAsia"/>
          <w:sz w:val="28"/>
          <w:szCs w:val="28"/>
        </w:rPr>
        <w:t>及</w:t>
      </w:r>
      <w:r w:rsidR="00A60B41">
        <w:rPr>
          <w:rFonts w:ascii="標楷體" w:eastAsia="標楷體" w:hAnsi="標楷體" w:hint="eastAsia"/>
          <w:sz w:val="28"/>
          <w:szCs w:val="28"/>
        </w:rPr>
        <w:t>其</w:t>
      </w:r>
      <w:r w:rsidR="006936B2">
        <w:rPr>
          <w:rFonts w:ascii="標楷體" w:eastAsia="標楷體" w:hAnsi="標楷體" w:hint="eastAsia"/>
          <w:sz w:val="28"/>
          <w:szCs w:val="28"/>
        </w:rPr>
        <w:t>一位親屬</w:t>
      </w:r>
      <w:r w:rsidRPr="0014680A">
        <w:rPr>
          <w:rFonts w:ascii="標楷體" w:eastAsia="標楷體" w:hAnsi="標楷體" w:hint="eastAsia"/>
          <w:sz w:val="28"/>
          <w:szCs w:val="28"/>
        </w:rPr>
        <w:t>，隊名自訂，</w:t>
      </w:r>
      <w:r w:rsidR="00A60B41">
        <w:rPr>
          <w:rFonts w:ascii="標楷體" w:eastAsia="標楷體" w:hAnsi="標楷體" w:hint="eastAsia"/>
          <w:sz w:val="28"/>
          <w:szCs w:val="28"/>
        </w:rPr>
        <w:t>自由發揮</w:t>
      </w:r>
      <w:r w:rsidRPr="0014680A">
        <w:rPr>
          <w:rFonts w:ascii="標楷體" w:eastAsia="標楷體" w:hAnsi="標楷體" w:hint="eastAsia"/>
          <w:sz w:val="28"/>
          <w:szCs w:val="28"/>
        </w:rPr>
        <w:t>，現場演唱。</w:t>
      </w:r>
    </w:p>
    <w:p w:rsidR="0014680A" w:rsidRPr="0014680A" w:rsidRDefault="0014680A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2.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評分標準：以</w:t>
      </w:r>
      <w:r w:rsidR="006B6A8C" w:rsidRPr="0014680A">
        <w:rPr>
          <w:rFonts w:eastAsia="標楷體" w:hAnsi="標楷體" w:hint="eastAsia"/>
          <w:sz w:val="28"/>
          <w:szCs w:val="28"/>
        </w:rPr>
        <w:t>音準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節拍、</w:t>
      </w:r>
      <w:r w:rsidR="006B6A8C">
        <w:rPr>
          <w:rFonts w:ascii="標楷體" w:eastAsia="標楷體" w:hAnsi="標楷體" w:hint="eastAsia"/>
          <w:sz w:val="28"/>
          <w:szCs w:val="28"/>
        </w:rPr>
        <w:t>團隊默契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、感情</w:t>
      </w:r>
      <w:r w:rsidR="006B6A8C">
        <w:rPr>
          <w:rFonts w:ascii="標楷體" w:eastAsia="標楷體" w:hAnsi="標楷體" w:hint="eastAsia"/>
          <w:sz w:val="28"/>
          <w:szCs w:val="28"/>
        </w:rPr>
        <w:t>、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台風等整體表現</w:t>
      </w:r>
      <w:r w:rsidR="00F71097">
        <w:rPr>
          <w:rFonts w:ascii="標楷體" w:eastAsia="標楷體" w:hAnsi="標楷體" w:hint="eastAsia"/>
          <w:sz w:val="28"/>
          <w:szCs w:val="28"/>
        </w:rPr>
        <w:t>評分</w:t>
      </w:r>
      <w:r w:rsidR="006B6A8C">
        <w:rPr>
          <w:rFonts w:ascii="標楷體" w:eastAsia="標楷體" w:hAnsi="標楷體" w:hint="eastAsia"/>
          <w:sz w:val="28"/>
          <w:szCs w:val="28"/>
        </w:rPr>
        <w:t>。</w:t>
      </w:r>
    </w:p>
    <w:p w:rsidR="0014680A" w:rsidRPr="0014680A" w:rsidRDefault="0014680A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3.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比賽名額：</w:t>
      </w:r>
      <w:r w:rsidR="00A50891">
        <w:rPr>
          <w:rFonts w:ascii="標楷體" w:eastAsia="標楷體" w:hAnsi="標楷體" w:hint="eastAsia"/>
          <w:sz w:val="28"/>
          <w:szCs w:val="28"/>
        </w:rPr>
        <w:t>以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10隊為限</w:t>
      </w:r>
      <w:r w:rsidR="00A50891">
        <w:rPr>
          <w:rFonts w:ascii="標楷體" w:eastAsia="標楷體" w:hAnsi="標楷體" w:hint="eastAsia"/>
          <w:sz w:val="28"/>
          <w:szCs w:val="28"/>
        </w:rPr>
        <w:t>。</w:t>
      </w:r>
    </w:p>
    <w:p w:rsidR="0014680A" w:rsidRPr="0014680A" w:rsidRDefault="0014680A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4.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獎勵方式：冠軍獎金新台幣10,000元，亞軍新台幣8,000元，季軍新台幣5,000元，以上獎項各</w:t>
      </w:r>
      <w:r w:rsidR="006B6A8C" w:rsidRPr="0014680A">
        <w:rPr>
          <w:rFonts w:eastAsia="標楷體" w:hAnsi="標楷體" w:hint="eastAsia"/>
          <w:sz w:val="28"/>
          <w:szCs w:val="28"/>
        </w:rPr>
        <w:t>頒發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獎盃一座。</w:t>
      </w:r>
      <w:r w:rsidR="006B6A8C">
        <w:rPr>
          <w:rFonts w:ascii="標楷體" w:eastAsia="標楷體" w:hAnsi="標楷體" w:hint="eastAsia"/>
          <w:sz w:val="28"/>
          <w:szCs w:val="28"/>
        </w:rPr>
        <w:t>優勝七隊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，各頒發獎盃一座及獎金</w:t>
      </w:r>
      <w:r w:rsidR="00A60B41" w:rsidRPr="0014680A">
        <w:rPr>
          <w:rFonts w:ascii="標楷體" w:eastAsia="標楷體" w:hAnsi="標楷體" w:hint="eastAsia"/>
          <w:sz w:val="28"/>
          <w:szCs w:val="28"/>
        </w:rPr>
        <w:t>新台幣</w:t>
      </w:r>
      <w:r w:rsidR="006B6A8C">
        <w:rPr>
          <w:rFonts w:ascii="標楷體" w:eastAsia="標楷體" w:hAnsi="標楷體" w:hint="eastAsia"/>
          <w:sz w:val="28"/>
          <w:szCs w:val="28"/>
        </w:rPr>
        <w:t>2000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元。</w:t>
      </w:r>
    </w:p>
    <w:p w:rsidR="0014680A" w:rsidRPr="0014680A" w:rsidRDefault="0014680A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5.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評審：由主辦單位</w:t>
      </w:r>
      <w:r w:rsidR="006936B2">
        <w:rPr>
          <w:rFonts w:eastAsia="標楷體" w:hAnsi="標楷體" w:hint="eastAsia"/>
          <w:sz w:val="28"/>
          <w:szCs w:val="28"/>
        </w:rPr>
        <w:t>邀請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音樂</w:t>
      </w:r>
      <w:r w:rsidR="00E20BF3">
        <w:rPr>
          <w:rFonts w:ascii="標楷體" w:eastAsia="標楷體" w:hAnsi="標楷體" w:hint="eastAsia"/>
          <w:sz w:val="28"/>
          <w:szCs w:val="28"/>
        </w:rPr>
        <w:t>及</w:t>
      </w:r>
      <w:r w:rsidR="006B6A8C" w:rsidRPr="0014680A">
        <w:rPr>
          <w:rFonts w:ascii="標楷體" w:eastAsia="標楷體" w:hAnsi="標楷體" w:hint="eastAsia"/>
          <w:sz w:val="28"/>
          <w:szCs w:val="28"/>
        </w:rPr>
        <w:t>相關專業人士擔任。</w:t>
      </w:r>
    </w:p>
    <w:p w:rsidR="0014680A" w:rsidRDefault="0014680A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eastAsia="標楷體" w:hAnsi="標楷體" w:hint="eastAsia"/>
          <w:sz w:val="28"/>
          <w:szCs w:val="28"/>
        </w:rPr>
      </w:pPr>
      <w:r w:rsidRPr="0014680A">
        <w:rPr>
          <w:rFonts w:ascii="標楷體" w:eastAsia="標楷體" w:hAnsi="標楷體" w:hint="eastAsia"/>
          <w:sz w:val="28"/>
          <w:szCs w:val="28"/>
        </w:rPr>
        <w:t>6.</w:t>
      </w:r>
      <w:r w:rsidR="006B6A8C" w:rsidRPr="004818D9">
        <w:rPr>
          <w:rFonts w:eastAsia="標楷體" w:hAnsi="標楷體"/>
          <w:sz w:val="28"/>
          <w:szCs w:val="28"/>
        </w:rPr>
        <w:t>比賽歌曲：</w:t>
      </w:r>
      <w:proofErr w:type="gramStart"/>
      <w:r w:rsidR="006B6A8C">
        <w:rPr>
          <w:rFonts w:eastAsia="標楷體" w:hAnsi="標楷體" w:hint="eastAsia"/>
          <w:sz w:val="28"/>
          <w:szCs w:val="28"/>
        </w:rPr>
        <w:t>限</w:t>
      </w:r>
      <w:r w:rsidR="006B6A8C" w:rsidRPr="004818D9">
        <w:rPr>
          <w:rFonts w:eastAsia="標楷體" w:hAnsi="標楷體"/>
          <w:sz w:val="28"/>
          <w:szCs w:val="28"/>
        </w:rPr>
        <w:t>國</w:t>
      </w:r>
      <w:proofErr w:type="gramEnd"/>
      <w:r w:rsidR="006B6A8C" w:rsidRPr="004818D9">
        <w:rPr>
          <w:rFonts w:eastAsia="標楷體" w:hAnsi="標楷體"/>
          <w:sz w:val="28"/>
          <w:szCs w:val="28"/>
        </w:rPr>
        <w:t>、台語</w:t>
      </w:r>
      <w:r w:rsidR="006B6A8C">
        <w:rPr>
          <w:rFonts w:eastAsia="標楷體" w:hAnsi="標楷體" w:hint="eastAsia"/>
          <w:sz w:val="28"/>
          <w:szCs w:val="28"/>
        </w:rPr>
        <w:t>歌曲，</w:t>
      </w:r>
      <w:r w:rsidR="006B6A8C" w:rsidRPr="004818D9">
        <w:rPr>
          <w:rFonts w:eastAsia="標楷體" w:hAnsi="標楷體"/>
          <w:sz w:val="28"/>
          <w:szCs w:val="28"/>
        </w:rPr>
        <w:t>以主辦單位提供之</w:t>
      </w:r>
      <w:r w:rsidR="006B6A8C">
        <w:rPr>
          <w:rFonts w:eastAsia="標楷體" w:hAnsi="標楷體" w:hint="eastAsia"/>
          <w:sz w:val="28"/>
          <w:szCs w:val="28"/>
        </w:rPr>
        <w:t>點唱機，</w:t>
      </w:r>
      <w:r w:rsidR="006B6A8C" w:rsidRPr="001437E2">
        <w:rPr>
          <w:rFonts w:eastAsia="標楷體" w:hAnsi="標楷體"/>
          <w:sz w:val="28"/>
          <w:szCs w:val="28"/>
        </w:rPr>
        <w:t>伴唱為</w:t>
      </w:r>
      <w:proofErr w:type="gramStart"/>
      <w:r w:rsidR="006B6A8C" w:rsidRPr="001437E2">
        <w:rPr>
          <w:rFonts w:eastAsia="標楷體" w:hAnsi="標楷體"/>
          <w:sz w:val="28"/>
          <w:szCs w:val="28"/>
        </w:rPr>
        <w:t>準</w:t>
      </w:r>
      <w:proofErr w:type="gramEnd"/>
      <w:r w:rsidR="006B6A8C" w:rsidRPr="004818D9">
        <w:rPr>
          <w:rFonts w:eastAsia="標楷體" w:hAnsi="標楷體"/>
          <w:sz w:val="28"/>
          <w:szCs w:val="28"/>
        </w:rPr>
        <w:t>。</w:t>
      </w:r>
    </w:p>
    <w:p w:rsidR="009622BB" w:rsidRDefault="009622BB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eastAsia="標楷體" w:hAnsi="標楷體" w:hint="eastAsia"/>
          <w:sz w:val="28"/>
          <w:szCs w:val="28"/>
        </w:rPr>
      </w:pPr>
    </w:p>
    <w:p w:rsidR="009622BB" w:rsidRPr="0014680A" w:rsidRDefault="009622BB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</w:p>
    <w:p w:rsidR="00C41730" w:rsidRDefault="00F81217" w:rsidP="00C41730">
      <w:pPr>
        <w:tabs>
          <w:tab w:val="left" w:pos="3240"/>
        </w:tabs>
        <w:kinsoku w:val="0"/>
        <w:spacing w:line="500" w:lineRule="exact"/>
        <w:ind w:leftChars="200" w:left="757" w:hangingChars="99" w:hanging="277"/>
        <w:rPr>
          <w:rFonts w:eastAsia="標楷體" w:hAnsi="標楷體"/>
          <w:sz w:val="28"/>
          <w:szCs w:val="28"/>
        </w:rPr>
      </w:pPr>
      <w:r w:rsidRPr="00F81217">
        <w:rPr>
          <w:rFonts w:eastAsia="標楷體" w:hAnsi="標楷體" w:hint="eastAsia"/>
          <w:sz w:val="28"/>
          <w:szCs w:val="28"/>
        </w:rPr>
        <w:lastRenderedPageBreak/>
        <w:t>（二）電台專訪：</w:t>
      </w:r>
    </w:p>
    <w:p w:rsidR="00F81217" w:rsidRDefault="00F81217" w:rsidP="00C41730">
      <w:pPr>
        <w:tabs>
          <w:tab w:val="left" w:pos="3240"/>
        </w:tabs>
        <w:spacing w:line="500" w:lineRule="exact"/>
        <w:ind w:leftChars="600" w:left="1440" w:firstLineChars="200" w:firstLine="560"/>
        <w:jc w:val="both"/>
        <w:rPr>
          <w:rFonts w:eastAsia="標楷體" w:hAnsi="標楷體"/>
          <w:sz w:val="28"/>
          <w:szCs w:val="28"/>
        </w:rPr>
      </w:pPr>
      <w:r w:rsidRPr="00F81217">
        <w:rPr>
          <w:rFonts w:eastAsia="標楷體" w:hAnsi="標楷體" w:hint="eastAsia"/>
          <w:sz w:val="28"/>
          <w:szCs w:val="28"/>
        </w:rPr>
        <w:t>活動當天邀請長輩與家族成員接受</w:t>
      </w:r>
      <w:r w:rsidR="009622BB">
        <w:rPr>
          <w:rFonts w:eastAsia="標楷體" w:hAnsi="標楷體" w:hint="eastAsia"/>
          <w:sz w:val="28"/>
          <w:szCs w:val="28"/>
        </w:rPr>
        <w:t>正聲台中台</w:t>
      </w:r>
      <w:r w:rsidRPr="00F81217">
        <w:rPr>
          <w:rFonts w:eastAsia="標楷體" w:hAnsi="標楷體" w:hint="eastAsia"/>
          <w:sz w:val="28"/>
          <w:szCs w:val="28"/>
        </w:rPr>
        <w:t>記者訪問，</w:t>
      </w:r>
      <w:r w:rsidR="006B6A8C">
        <w:rPr>
          <w:rFonts w:eastAsia="標楷體" w:hAnsi="標楷體" w:hint="eastAsia"/>
          <w:sz w:val="28"/>
          <w:szCs w:val="28"/>
        </w:rPr>
        <w:t>分享</w:t>
      </w:r>
      <w:r w:rsidR="009622BB">
        <w:rPr>
          <w:rFonts w:eastAsia="標楷體" w:hAnsi="標楷體" w:hint="eastAsia"/>
          <w:sz w:val="28"/>
          <w:szCs w:val="28"/>
        </w:rPr>
        <w:t>組隊</w:t>
      </w:r>
      <w:r w:rsidRPr="00F81217">
        <w:rPr>
          <w:rFonts w:eastAsia="標楷體" w:hAnsi="標楷體" w:hint="eastAsia"/>
          <w:sz w:val="28"/>
          <w:szCs w:val="28"/>
        </w:rPr>
        <w:t>參加比賽之心情，</w:t>
      </w:r>
      <w:r w:rsidR="002E7245">
        <w:rPr>
          <w:rFonts w:eastAsia="標楷體" w:hAnsi="標楷體" w:hint="eastAsia"/>
          <w:sz w:val="28"/>
          <w:szCs w:val="28"/>
        </w:rPr>
        <w:t>訪問內容</w:t>
      </w:r>
      <w:r w:rsidR="009622BB">
        <w:rPr>
          <w:rFonts w:eastAsia="標楷體" w:hAnsi="標楷體" w:hint="eastAsia"/>
          <w:sz w:val="28"/>
          <w:szCs w:val="28"/>
        </w:rPr>
        <w:t>將</w:t>
      </w:r>
      <w:r w:rsidRPr="00F81217">
        <w:rPr>
          <w:rFonts w:eastAsia="標楷體" w:hAnsi="標楷體" w:hint="eastAsia"/>
          <w:sz w:val="28"/>
          <w:szCs w:val="28"/>
        </w:rPr>
        <w:t>於</w:t>
      </w:r>
      <w:r w:rsidR="009622BB">
        <w:rPr>
          <w:rFonts w:eastAsia="標楷體" w:hAnsi="標楷體" w:hint="eastAsia"/>
          <w:sz w:val="28"/>
          <w:szCs w:val="28"/>
        </w:rPr>
        <w:t>正聲台中台</w:t>
      </w:r>
      <w:r w:rsidRPr="00F81217">
        <w:rPr>
          <w:rFonts w:eastAsia="標楷體" w:hAnsi="標楷體" w:hint="eastAsia"/>
          <w:sz w:val="28"/>
          <w:szCs w:val="28"/>
        </w:rPr>
        <w:t>節目中播放。</w:t>
      </w:r>
    </w:p>
    <w:p w:rsidR="00D16B38" w:rsidRPr="004818D9" w:rsidRDefault="006059F2" w:rsidP="00C41730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D16B38">
        <w:rPr>
          <w:rFonts w:ascii="標楷體" w:eastAsia="標楷體" w:hAnsi="標楷體" w:cs="標楷體" w:hint="eastAsia"/>
          <w:sz w:val="28"/>
          <w:szCs w:val="28"/>
        </w:rPr>
        <w:t>、</w:t>
      </w:r>
      <w:r w:rsidR="00D16B38">
        <w:rPr>
          <w:rFonts w:eastAsia="標楷體" w:hAnsi="標楷體" w:hint="eastAsia"/>
          <w:sz w:val="28"/>
          <w:szCs w:val="28"/>
        </w:rPr>
        <w:t>報名方式</w:t>
      </w:r>
      <w:r w:rsidR="00D16B38" w:rsidRPr="004818D9">
        <w:rPr>
          <w:rFonts w:eastAsia="標楷體" w:hAnsi="標楷體"/>
          <w:sz w:val="28"/>
          <w:szCs w:val="28"/>
        </w:rPr>
        <w:t>：</w:t>
      </w:r>
    </w:p>
    <w:p w:rsidR="00D16B38" w:rsidRPr="00295EFC" w:rsidRDefault="00D16B38" w:rsidP="00C41730">
      <w:pPr>
        <w:kinsoku w:val="0"/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(一)</w:t>
      </w:r>
      <w:r w:rsidR="001C586B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簡章</w:t>
      </w:r>
      <w:r w:rsidRPr="00F8092F">
        <w:rPr>
          <w:rFonts w:ascii="標楷體" w:eastAsia="標楷體" w:hAnsi="標楷體" w:hint="eastAsia"/>
          <w:color w:val="000000"/>
          <w:sz w:val="28"/>
          <w:szCs w:val="28"/>
        </w:rPr>
        <w:t>及報名表請至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Pr="00F8092F">
        <w:rPr>
          <w:rFonts w:ascii="標楷體" w:eastAsia="標楷體" w:hAnsi="標楷體" w:hint="eastAsia"/>
          <w:color w:val="000000"/>
          <w:sz w:val="28"/>
          <w:szCs w:val="28"/>
        </w:rPr>
        <w:t>聲廣播公司網站下載</w:t>
      </w:r>
      <w:r w:rsidR="003F165F" w:rsidRPr="00F81217">
        <w:rPr>
          <w:rFonts w:ascii="標楷體" w:eastAsia="標楷體" w:hAnsi="標楷體" w:hint="eastAsia"/>
          <w:color w:val="000000"/>
          <w:sz w:val="28"/>
          <w:szCs w:val="28"/>
        </w:rPr>
        <w:t>http://www.csbc.com.tw/</w:t>
      </w:r>
      <w:r>
        <w:rPr>
          <w:rFonts w:eastAsia="標楷體" w:hint="eastAsia"/>
          <w:color w:val="000000"/>
          <w:sz w:val="28"/>
          <w:szCs w:val="28"/>
        </w:rPr>
        <w:t>或至正聲廣播公司台中台索取。</w:t>
      </w:r>
    </w:p>
    <w:p w:rsidR="00D16B38" w:rsidRDefault="00D16B38" w:rsidP="00C41730">
      <w:pPr>
        <w:kinsoku w:val="0"/>
        <w:spacing w:line="500" w:lineRule="exact"/>
        <w:ind w:leftChars="200" w:left="1040" w:hangingChars="200" w:hanging="560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18D9">
        <w:rPr>
          <w:rFonts w:eastAsia="標楷體" w:hAnsi="標楷體"/>
          <w:sz w:val="28"/>
          <w:szCs w:val="28"/>
        </w:rPr>
        <w:t>參賽者需填妥報名表，親自報名或以郵寄、傳真、電子郵件等方式報名</w:t>
      </w:r>
      <w:r w:rsidR="00FF1796">
        <w:rPr>
          <w:rFonts w:eastAsia="標楷體" w:hAnsi="標楷體" w:hint="eastAsia"/>
          <w:sz w:val="28"/>
          <w:szCs w:val="28"/>
        </w:rPr>
        <w:t>，並來電確認始完成報名</w:t>
      </w:r>
      <w:r w:rsidR="00544160">
        <w:rPr>
          <w:rFonts w:eastAsia="標楷體" w:hAnsi="標楷體" w:hint="eastAsia"/>
          <w:sz w:val="28"/>
          <w:szCs w:val="28"/>
        </w:rPr>
        <w:t>手續</w:t>
      </w:r>
      <w:r w:rsidRPr="004818D9">
        <w:rPr>
          <w:rFonts w:eastAsia="標楷體" w:hAnsi="標楷體"/>
          <w:sz w:val="28"/>
          <w:szCs w:val="28"/>
        </w:rPr>
        <w:t>。</w:t>
      </w:r>
    </w:p>
    <w:p w:rsidR="00D16B38" w:rsidRDefault="00C41730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16B38" w:rsidRPr="004818D9">
        <w:rPr>
          <w:rFonts w:ascii="標楷體" w:eastAsia="標楷體" w:hAnsi="標楷體"/>
          <w:sz w:val="28"/>
          <w:szCs w:val="28"/>
        </w:rPr>
        <w:t>報名地址：41244台中</w:t>
      </w:r>
      <w:r w:rsidR="00D16B38" w:rsidRPr="004818D9">
        <w:rPr>
          <w:rFonts w:ascii="標楷體" w:eastAsia="標楷體" w:hAnsi="標楷體" w:hint="eastAsia"/>
          <w:sz w:val="28"/>
          <w:szCs w:val="28"/>
        </w:rPr>
        <w:t>市</w:t>
      </w:r>
      <w:r w:rsidR="00D16B38" w:rsidRPr="004818D9">
        <w:rPr>
          <w:rFonts w:ascii="標楷體" w:eastAsia="標楷體" w:hAnsi="標楷體"/>
          <w:sz w:val="28"/>
          <w:szCs w:val="28"/>
        </w:rPr>
        <w:t>大里</w:t>
      </w:r>
      <w:r w:rsidR="00D16B38" w:rsidRPr="004818D9">
        <w:rPr>
          <w:rFonts w:ascii="標楷體" w:eastAsia="標楷體" w:hAnsi="標楷體" w:hint="eastAsia"/>
          <w:sz w:val="28"/>
          <w:szCs w:val="28"/>
        </w:rPr>
        <w:t>區</w:t>
      </w:r>
      <w:r w:rsidR="00D16B38" w:rsidRPr="004818D9">
        <w:rPr>
          <w:rFonts w:ascii="標楷體" w:eastAsia="標楷體" w:hAnsi="標楷體"/>
          <w:sz w:val="28"/>
          <w:szCs w:val="28"/>
        </w:rPr>
        <w:t>中興路二段760號</w:t>
      </w:r>
      <w:r w:rsidR="009622BB">
        <w:rPr>
          <w:rFonts w:ascii="標楷體" w:eastAsia="標楷體" w:hAnsi="標楷體" w:hint="eastAsia"/>
          <w:sz w:val="28"/>
          <w:szCs w:val="28"/>
        </w:rPr>
        <w:t>(正聲台中台)</w:t>
      </w:r>
    </w:p>
    <w:p w:rsidR="00D16B38" w:rsidRPr="004818D9" w:rsidRDefault="00C41730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16B38" w:rsidRPr="004818D9">
        <w:rPr>
          <w:rFonts w:ascii="標楷體" w:eastAsia="標楷體" w:hAnsi="標楷體"/>
          <w:sz w:val="28"/>
          <w:szCs w:val="28"/>
        </w:rPr>
        <w:t>聯絡電話：</w:t>
      </w:r>
      <w:r w:rsidR="00D16B38">
        <w:rPr>
          <w:rFonts w:ascii="標楷體" w:eastAsia="標楷體" w:hAnsi="標楷體"/>
          <w:sz w:val="28"/>
          <w:szCs w:val="28"/>
        </w:rPr>
        <w:t>04-24873103</w:t>
      </w:r>
      <w:r w:rsidR="00D16B38">
        <w:rPr>
          <w:rFonts w:ascii="標楷體" w:eastAsia="標楷體" w:hAnsi="標楷體" w:hint="eastAsia"/>
          <w:sz w:val="28"/>
          <w:szCs w:val="28"/>
        </w:rPr>
        <w:t>#</w:t>
      </w:r>
      <w:r w:rsidR="00F81217">
        <w:rPr>
          <w:rFonts w:ascii="標楷體" w:eastAsia="標楷體" w:hAnsi="標楷體" w:hint="eastAsia"/>
          <w:sz w:val="28"/>
          <w:szCs w:val="28"/>
        </w:rPr>
        <w:t>4003</w:t>
      </w:r>
    </w:p>
    <w:p w:rsidR="00D16B38" w:rsidRPr="004818D9" w:rsidRDefault="00C41730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D16B38" w:rsidRPr="004818D9">
        <w:rPr>
          <w:rFonts w:ascii="標楷體" w:eastAsia="標楷體" w:hAnsi="標楷體"/>
          <w:sz w:val="28"/>
          <w:szCs w:val="28"/>
        </w:rPr>
        <w:t>傳真</w:t>
      </w:r>
      <w:r w:rsidR="00D16B38">
        <w:rPr>
          <w:rFonts w:ascii="標楷體" w:eastAsia="標楷體" w:hAnsi="標楷體" w:hint="eastAsia"/>
          <w:sz w:val="28"/>
          <w:szCs w:val="28"/>
        </w:rPr>
        <w:t>電話</w:t>
      </w:r>
      <w:r w:rsidR="00D16B38" w:rsidRPr="004818D9">
        <w:rPr>
          <w:rFonts w:ascii="標楷體" w:eastAsia="標楷體" w:hAnsi="標楷體"/>
          <w:sz w:val="28"/>
          <w:szCs w:val="28"/>
        </w:rPr>
        <w:t>：04-24860133</w:t>
      </w:r>
    </w:p>
    <w:p w:rsidR="00D16B38" w:rsidRDefault="00C41730" w:rsidP="00C41730">
      <w:pPr>
        <w:tabs>
          <w:tab w:val="left" w:pos="3240"/>
        </w:tabs>
        <w:kinsoku w:val="0"/>
        <w:spacing w:line="500" w:lineRule="exact"/>
        <w:ind w:leftChars="300" w:left="99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16B38" w:rsidRPr="004818D9">
        <w:rPr>
          <w:rFonts w:ascii="標楷體" w:eastAsia="標楷體" w:hAnsi="標楷體"/>
          <w:sz w:val="28"/>
          <w:szCs w:val="28"/>
        </w:rPr>
        <w:t>電子信箱：</w:t>
      </w:r>
      <w:r w:rsidR="00D16B38" w:rsidRPr="00F81217">
        <w:rPr>
          <w:rFonts w:ascii="標楷體" w:eastAsia="標楷體" w:hAnsi="標楷體" w:hint="eastAsia"/>
          <w:sz w:val="28"/>
          <w:szCs w:val="28"/>
        </w:rPr>
        <w:t>tcg168.csbc@msa.hinet.net</w:t>
      </w:r>
    </w:p>
    <w:p w:rsidR="000A66FE" w:rsidRPr="006053B5" w:rsidRDefault="00505393" w:rsidP="00C41730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81217">
        <w:rPr>
          <w:rFonts w:ascii="標楷體" w:eastAsia="標楷體" w:hAnsi="標楷體" w:hint="eastAsia"/>
          <w:sz w:val="28"/>
          <w:szCs w:val="28"/>
        </w:rPr>
        <w:t>、</w:t>
      </w:r>
      <w:r w:rsidR="000A66FE" w:rsidRPr="006053B5">
        <w:rPr>
          <w:rFonts w:ascii="標楷體" w:eastAsia="標楷體" w:hAnsi="標楷體" w:hint="eastAsia"/>
          <w:sz w:val="28"/>
          <w:szCs w:val="28"/>
        </w:rPr>
        <w:t>本</w:t>
      </w:r>
      <w:r w:rsidR="00295EFC" w:rsidRPr="006053B5">
        <w:rPr>
          <w:rFonts w:ascii="標楷體" w:eastAsia="標楷體" w:hAnsi="標楷體" w:hint="eastAsia"/>
          <w:sz w:val="28"/>
          <w:szCs w:val="28"/>
        </w:rPr>
        <w:t>活動</w:t>
      </w:r>
      <w:r w:rsidR="000A66FE" w:rsidRPr="006053B5">
        <w:rPr>
          <w:rFonts w:ascii="標楷體" w:eastAsia="標楷體" w:hAnsi="標楷體" w:hint="eastAsia"/>
          <w:sz w:val="28"/>
          <w:szCs w:val="28"/>
        </w:rPr>
        <w:t>相關問題，請</w:t>
      </w:r>
      <w:proofErr w:type="gramStart"/>
      <w:r w:rsidR="000A66FE" w:rsidRPr="006053B5">
        <w:rPr>
          <w:rFonts w:ascii="標楷體" w:eastAsia="標楷體" w:hAnsi="標楷體" w:hint="eastAsia"/>
          <w:sz w:val="28"/>
          <w:szCs w:val="28"/>
        </w:rPr>
        <w:t>電洽</w:t>
      </w:r>
      <w:r w:rsidR="00295EFC" w:rsidRPr="006053B5">
        <w:rPr>
          <w:rFonts w:ascii="標楷體" w:eastAsia="標楷體" w:hAnsi="標楷體"/>
          <w:sz w:val="28"/>
          <w:szCs w:val="28"/>
        </w:rPr>
        <w:t>正聲</w:t>
      </w:r>
      <w:proofErr w:type="gramEnd"/>
      <w:r w:rsidR="00E12ADC" w:rsidRPr="006053B5">
        <w:rPr>
          <w:rFonts w:ascii="標楷體" w:eastAsia="標楷體" w:hAnsi="標楷體" w:hint="eastAsia"/>
          <w:sz w:val="28"/>
          <w:szCs w:val="28"/>
        </w:rPr>
        <w:t>廣播公司</w:t>
      </w:r>
      <w:r w:rsidR="00295EFC" w:rsidRPr="006053B5">
        <w:rPr>
          <w:rFonts w:ascii="標楷體" w:eastAsia="標楷體" w:hAnsi="標楷體"/>
          <w:sz w:val="28"/>
          <w:szCs w:val="28"/>
        </w:rPr>
        <w:t>台中台</w:t>
      </w:r>
      <w:r w:rsidR="000A66FE" w:rsidRPr="006053B5">
        <w:rPr>
          <w:rFonts w:ascii="標楷體" w:eastAsia="標楷體" w:hAnsi="標楷體" w:hint="eastAsia"/>
          <w:sz w:val="28"/>
          <w:szCs w:val="28"/>
        </w:rPr>
        <w:t>0</w:t>
      </w:r>
      <w:r w:rsidR="00295EFC" w:rsidRPr="006053B5">
        <w:rPr>
          <w:rFonts w:ascii="標楷體" w:eastAsia="標楷體" w:hAnsi="標楷體" w:hint="eastAsia"/>
          <w:sz w:val="28"/>
          <w:szCs w:val="28"/>
        </w:rPr>
        <w:t>4</w:t>
      </w:r>
      <w:r w:rsidR="00BA2D32" w:rsidRPr="006053B5">
        <w:rPr>
          <w:rFonts w:ascii="標楷體" w:eastAsia="標楷體" w:hAnsi="標楷體" w:hint="eastAsia"/>
          <w:sz w:val="28"/>
          <w:szCs w:val="28"/>
        </w:rPr>
        <w:t>-</w:t>
      </w:r>
      <w:r w:rsidR="000A66FE" w:rsidRPr="006053B5">
        <w:rPr>
          <w:rFonts w:ascii="標楷體" w:eastAsia="標楷體" w:hAnsi="標楷體" w:hint="eastAsia"/>
          <w:sz w:val="28"/>
          <w:szCs w:val="28"/>
        </w:rPr>
        <w:t>2</w:t>
      </w:r>
      <w:r w:rsidR="00295EFC" w:rsidRPr="006053B5">
        <w:rPr>
          <w:rFonts w:ascii="標楷體" w:eastAsia="標楷體" w:hAnsi="標楷體" w:hint="eastAsia"/>
          <w:sz w:val="28"/>
          <w:szCs w:val="28"/>
        </w:rPr>
        <w:t>4873103。</w:t>
      </w:r>
    </w:p>
    <w:p w:rsidR="000A66FE" w:rsidRPr="00ED062D" w:rsidRDefault="00F81217" w:rsidP="00C41730">
      <w:pPr>
        <w:tabs>
          <w:tab w:val="left" w:pos="3240"/>
        </w:tabs>
        <w:kinsoku w:val="0"/>
        <w:spacing w:line="500" w:lineRule="exact"/>
        <w:ind w:leftChars="100" w:left="517" w:hangingChars="99" w:hanging="2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059F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A66FE" w:rsidRPr="006053B5">
        <w:rPr>
          <w:rFonts w:ascii="標楷體" w:eastAsia="標楷體" w:hAnsi="標楷體" w:hint="eastAsia"/>
          <w:sz w:val="28"/>
          <w:szCs w:val="28"/>
        </w:rPr>
        <w:t>本辦</w:t>
      </w:r>
      <w:r w:rsidR="000A66FE">
        <w:rPr>
          <w:rFonts w:ascii="標楷體" w:eastAsia="標楷體" w:hAnsi="標楷體" w:hint="eastAsia"/>
          <w:color w:val="000000"/>
          <w:sz w:val="28"/>
          <w:szCs w:val="28"/>
        </w:rPr>
        <w:t>法倘有未盡事宜，主辦單位得彈性調整之。</w:t>
      </w:r>
    </w:p>
    <w:sectPr w:rsidR="000A66FE" w:rsidRPr="00ED062D" w:rsidSect="002351D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45" w:rsidRDefault="002E7245" w:rsidP="002351D5">
      <w:r>
        <w:separator/>
      </w:r>
    </w:p>
  </w:endnote>
  <w:endnote w:type="continuationSeparator" w:id="0">
    <w:p w:rsidR="002E7245" w:rsidRDefault="002E7245" w:rsidP="0023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45" w:rsidRDefault="002E7245" w:rsidP="002351D5">
    <w:pPr>
      <w:pStyle w:val="a6"/>
      <w:framePr w:wrap="around" w:vAnchor="text" w:hAnchor="margin" w:xAlign="center" w:y="1"/>
      <w:ind w:left="600" w:hanging="60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7245" w:rsidRDefault="002E72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45" w:rsidRDefault="002E7245" w:rsidP="002351D5">
    <w:pPr>
      <w:pStyle w:val="a6"/>
      <w:framePr w:wrap="around" w:vAnchor="text" w:hAnchor="margin" w:xAlign="center" w:y="1"/>
      <w:ind w:left="600" w:hanging="60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586B">
      <w:rPr>
        <w:rStyle w:val="a8"/>
        <w:noProof/>
      </w:rPr>
      <w:t>2</w:t>
    </w:r>
    <w:r>
      <w:rPr>
        <w:rStyle w:val="a8"/>
      </w:rPr>
      <w:fldChar w:fldCharType="end"/>
    </w:r>
  </w:p>
  <w:p w:rsidR="002E7245" w:rsidRDefault="002E72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45" w:rsidRDefault="002E7245" w:rsidP="002351D5">
      <w:r>
        <w:separator/>
      </w:r>
    </w:p>
  </w:footnote>
  <w:footnote w:type="continuationSeparator" w:id="0">
    <w:p w:rsidR="002E7245" w:rsidRDefault="002E7245" w:rsidP="00235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45" w:rsidRDefault="002E7245" w:rsidP="002351D5">
    <w:pPr>
      <w:pStyle w:val="a9"/>
      <w:framePr w:wrap="around" w:vAnchor="text" w:hAnchor="margin" w:xAlign="center" w:y="1"/>
      <w:ind w:left="600" w:hanging="60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7245" w:rsidRDefault="002E724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45" w:rsidRDefault="002E7245" w:rsidP="002351D5">
    <w:pPr>
      <w:pStyle w:val="a9"/>
      <w:tabs>
        <w:tab w:val="right" w:pos="9638"/>
      </w:tabs>
      <w:ind w:firstLineChars="2644" w:firstLine="5288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505"/>
    <w:multiLevelType w:val="hybridMultilevel"/>
    <w:tmpl w:val="9F761FCC"/>
    <w:lvl w:ilvl="0" w:tplc="1FD6A45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1D5"/>
    <w:rsid w:val="000139EB"/>
    <w:rsid w:val="00047BE3"/>
    <w:rsid w:val="000506BC"/>
    <w:rsid w:val="000A66FE"/>
    <w:rsid w:val="000A6D9B"/>
    <w:rsid w:val="000F1E5F"/>
    <w:rsid w:val="001052A0"/>
    <w:rsid w:val="00130F7A"/>
    <w:rsid w:val="001437E2"/>
    <w:rsid w:val="0014680A"/>
    <w:rsid w:val="001C2FFE"/>
    <w:rsid w:val="001C586B"/>
    <w:rsid w:val="001E7A05"/>
    <w:rsid w:val="0021054A"/>
    <w:rsid w:val="002351D5"/>
    <w:rsid w:val="00295EFC"/>
    <w:rsid w:val="002B2CB5"/>
    <w:rsid w:val="002D58AD"/>
    <w:rsid w:val="002E7245"/>
    <w:rsid w:val="002F5BE6"/>
    <w:rsid w:val="003046B4"/>
    <w:rsid w:val="00325A28"/>
    <w:rsid w:val="003263A2"/>
    <w:rsid w:val="00376BD6"/>
    <w:rsid w:val="00391BB3"/>
    <w:rsid w:val="003C7084"/>
    <w:rsid w:val="003D0763"/>
    <w:rsid w:val="003F165F"/>
    <w:rsid w:val="00412FFE"/>
    <w:rsid w:val="00482D0E"/>
    <w:rsid w:val="00497A45"/>
    <w:rsid w:val="004D333B"/>
    <w:rsid w:val="00503C37"/>
    <w:rsid w:val="00505393"/>
    <w:rsid w:val="00505576"/>
    <w:rsid w:val="00544160"/>
    <w:rsid w:val="00563DEA"/>
    <w:rsid w:val="005A4E5D"/>
    <w:rsid w:val="005C634C"/>
    <w:rsid w:val="005D79BF"/>
    <w:rsid w:val="006053B5"/>
    <w:rsid w:val="006059F2"/>
    <w:rsid w:val="00625E64"/>
    <w:rsid w:val="006439FF"/>
    <w:rsid w:val="0067116E"/>
    <w:rsid w:val="006936B2"/>
    <w:rsid w:val="006A326D"/>
    <w:rsid w:val="006B4D5A"/>
    <w:rsid w:val="006B6A8C"/>
    <w:rsid w:val="0073258B"/>
    <w:rsid w:val="00736C5C"/>
    <w:rsid w:val="00762B64"/>
    <w:rsid w:val="00795605"/>
    <w:rsid w:val="007A2CDA"/>
    <w:rsid w:val="00836E92"/>
    <w:rsid w:val="008B2015"/>
    <w:rsid w:val="008D19F5"/>
    <w:rsid w:val="008E7169"/>
    <w:rsid w:val="009024AE"/>
    <w:rsid w:val="00903DF5"/>
    <w:rsid w:val="00961024"/>
    <w:rsid w:val="009622BB"/>
    <w:rsid w:val="00981294"/>
    <w:rsid w:val="009D5705"/>
    <w:rsid w:val="00A27A94"/>
    <w:rsid w:val="00A50891"/>
    <w:rsid w:val="00A53F6F"/>
    <w:rsid w:val="00A60B41"/>
    <w:rsid w:val="00AE1DA3"/>
    <w:rsid w:val="00B173F2"/>
    <w:rsid w:val="00B26157"/>
    <w:rsid w:val="00B53CCB"/>
    <w:rsid w:val="00B60B68"/>
    <w:rsid w:val="00BA2D32"/>
    <w:rsid w:val="00C02F4E"/>
    <w:rsid w:val="00C04589"/>
    <w:rsid w:val="00C41730"/>
    <w:rsid w:val="00C44D2F"/>
    <w:rsid w:val="00C54EFC"/>
    <w:rsid w:val="00CE5B4A"/>
    <w:rsid w:val="00D16B38"/>
    <w:rsid w:val="00D25FB3"/>
    <w:rsid w:val="00D6331B"/>
    <w:rsid w:val="00DA1A99"/>
    <w:rsid w:val="00DF17F1"/>
    <w:rsid w:val="00E02638"/>
    <w:rsid w:val="00E12ADC"/>
    <w:rsid w:val="00E20BF3"/>
    <w:rsid w:val="00E315FF"/>
    <w:rsid w:val="00ED062D"/>
    <w:rsid w:val="00ED7AB1"/>
    <w:rsid w:val="00F1164A"/>
    <w:rsid w:val="00F56592"/>
    <w:rsid w:val="00F71097"/>
    <w:rsid w:val="00F81217"/>
    <w:rsid w:val="00F84B3D"/>
    <w:rsid w:val="00F86C86"/>
    <w:rsid w:val="00FD6972"/>
    <w:rsid w:val="00FF1796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51D5"/>
    <w:pPr>
      <w:ind w:leftChars="-150" w:left="315" w:rightChars="-214" w:right="-514" w:hangingChars="211" w:hanging="675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link w:val="a5"/>
    <w:rsid w:val="002351D5"/>
    <w:pPr>
      <w:tabs>
        <w:tab w:val="left" w:pos="574"/>
        <w:tab w:val="left" w:pos="861"/>
      </w:tabs>
      <w:ind w:left="2583" w:hanging="2583"/>
    </w:pPr>
    <w:rPr>
      <w:rFonts w:ascii="標楷體" w:eastAsia="標楷體"/>
      <w:sz w:val="32"/>
      <w:szCs w:val="20"/>
    </w:rPr>
  </w:style>
  <w:style w:type="character" w:customStyle="1" w:styleId="a5">
    <w:name w:val="本文縮排 字元"/>
    <w:link w:val="a4"/>
    <w:rsid w:val="002351D5"/>
    <w:rPr>
      <w:rFonts w:ascii="標楷體" w:eastAsia="標楷體" w:hAnsi="Times New Roman" w:cs="Times New Roman"/>
      <w:sz w:val="32"/>
      <w:szCs w:val="20"/>
    </w:rPr>
  </w:style>
  <w:style w:type="paragraph" w:styleId="a6">
    <w:name w:val="footer"/>
    <w:basedOn w:val="a"/>
    <w:link w:val="a7"/>
    <w:rsid w:val="00235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351D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2351D5"/>
  </w:style>
  <w:style w:type="paragraph" w:styleId="a9">
    <w:name w:val="header"/>
    <w:basedOn w:val="a"/>
    <w:link w:val="aa"/>
    <w:rsid w:val="00235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2351D5"/>
    <w:rPr>
      <w:rFonts w:ascii="Times New Roman" w:eastAsia="新細明體" w:hAnsi="Times New Roman" w:cs="Times New Roman"/>
      <w:sz w:val="20"/>
      <w:szCs w:val="20"/>
    </w:rPr>
  </w:style>
  <w:style w:type="character" w:customStyle="1" w:styleId="text021">
    <w:name w:val="text021"/>
    <w:rsid w:val="002351D5"/>
    <w:rPr>
      <w:rFonts w:ascii="Georgia" w:hAnsi="Georgia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b">
    <w:name w:val="Hyperlink"/>
    <w:rsid w:val="000A66F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95E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150</Words>
  <Characters>857</Characters>
  <Application>Microsoft Office Word</Application>
  <DocSecurity>0</DocSecurity>
  <Lines>7</Lines>
  <Paragraphs>2</Paragraphs>
  <ScaleCrop>false</ScaleCrop>
  <Company>C.M.T</Company>
  <LinksUpToDate>false</LinksUpToDate>
  <CharactersWithSpaces>1005</CharactersWithSpaces>
  <SharedDoc>false</SharedDoc>
  <HLinks>
    <vt:vector size="12" baseType="variant"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mailto:tcg168.csbc@msa.hinet.net</vt:lpwstr>
      </vt:variant>
      <vt:variant>
        <vt:lpwstr/>
      </vt:variant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http://www.csbc.com.tw/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pro04</dc:creator>
  <cp:keywords/>
  <cp:lastModifiedBy>a10034-2</cp:lastModifiedBy>
  <cp:revision>25</cp:revision>
  <cp:lastPrinted>2018-08-30T06:42:00Z</cp:lastPrinted>
  <dcterms:created xsi:type="dcterms:W3CDTF">2018-08-29T03:53:00Z</dcterms:created>
  <dcterms:modified xsi:type="dcterms:W3CDTF">2018-09-17T08:21:00Z</dcterms:modified>
</cp:coreProperties>
</file>